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F6A" w:rsidRDefault="00360F6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rPr>
          <w:rFonts w:ascii="Arial" w:hAnsi="Arial" w:cs="Arial"/>
          <w:b/>
          <w:bCs/>
        </w:rPr>
      </w:pPr>
      <w:r>
        <w:rPr>
          <w:sz w:val="24"/>
          <w:szCs w:val="24"/>
          <w:lang w:val="en-CA"/>
        </w:rPr>
        <w:fldChar w:fldCharType="begin"/>
      </w:r>
      <w:r w:rsidR="006B5F9D">
        <w:rPr>
          <w:sz w:val="24"/>
          <w:szCs w:val="24"/>
          <w:lang w:val="en-CA"/>
        </w:rPr>
        <w:instrText xml:space="preserve"> SEQ CHAPTER \h \r 1</w:instrText>
      </w:r>
      <w:r>
        <w:rPr>
          <w:sz w:val="24"/>
          <w:szCs w:val="24"/>
          <w:lang w:val="en-CA"/>
        </w:rPr>
        <w:fldChar w:fldCharType="end"/>
      </w:r>
      <w:r w:rsidR="006B5F9D">
        <w:rPr>
          <w:rFonts w:ascii="Arial" w:hAnsi="Arial" w:cs="Arial"/>
          <w:b/>
          <w:bCs/>
        </w:rPr>
        <w:t>SECTION 06 6121</w:t>
      </w:r>
    </w:p>
    <w:p w:rsidR="00360F6A" w:rsidRDefault="00360F6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b/>
          <w:bCs/>
        </w:rPr>
      </w:pPr>
    </w:p>
    <w:p w:rsidR="00360F6A" w:rsidRDefault="006B5F9D">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rPr>
          <w:rFonts w:ascii="Arial" w:hAnsi="Arial" w:cs="Arial"/>
          <w:b/>
          <w:bCs/>
        </w:rPr>
      </w:pPr>
      <w:r>
        <w:rPr>
          <w:rFonts w:ascii="Arial" w:hAnsi="Arial" w:cs="Arial"/>
          <w:b/>
          <w:bCs/>
        </w:rPr>
        <w:t>SOLID PLASTIC VANITIES</w:t>
      </w:r>
    </w:p>
    <w:p w:rsidR="00360F6A" w:rsidRDefault="00360F6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color w:val="0000FF"/>
        </w:rPr>
      </w:pPr>
    </w:p>
    <w:p w:rsidR="00360F6A" w:rsidRDefault="006B5F9D">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color w:val="0000FF"/>
        </w:rPr>
      </w:pPr>
      <w:r>
        <w:rPr>
          <w:rFonts w:ascii="Arial" w:hAnsi="Arial" w:cs="Arial"/>
          <w:color w:val="0000FF"/>
        </w:rPr>
        <w:t>This section includes editing notes to assist the user in editing the section to suit project requirements. These notes are included as hidden text, and can be revealed or hidden by one of the following methods:</w:t>
      </w:r>
    </w:p>
    <w:p w:rsidR="00360F6A" w:rsidRDefault="00360F6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color w:val="0000FF"/>
        </w:rPr>
      </w:pPr>
    </w:p>
    <w:p w:rsidR="00360F6A" w:rsidRDefault="006B5F9D">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color w:val="0000FF"/>
        </w:rPr>
      </w:pPr>
      <w:r>
        <w:rPr>
          <w:rFonts w:ascii="Arial" w:hAnsi="Arial" w:cs="Arial"/>
          <w:color w:val="0000FF"/>
        </w:rPr>
        <w:t>Microsoft Word 2010: Display the FILE tab on the ribbon, click OPTIONS, then on left menu click on DISPLAY. Under ALWAYS SHOW THESE select or deselect HIDDEN TEXT.</w:t>
      </w:r>
    </w:p>
    <w:p w:rsidR="00360F6A" w:rsidRDefault="00360F6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color w:val="0000FF"/>
        </w:rPr>
      </w:pPr>
    </w:p>
    <w:p w:rsidR="00360F6A" w:rsidRDefault="006B5F9D">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color w:val="0000FF"/>
        </w:rPr>
      </w:pPr>
      <w:r>
        <w:rPr>
          <w:rFonts w:ascii="Arial" w:hAnsi="Arial" w:cs="Arial"/>
          <w:color w:val="0000FF"/>
        </w:rPr>
        <w:t xml:space="preserve">Microsoft Word 2007: Click the Office button, select Word Options, select Display, </w:t>
      </w:r>
      <w:proofErr w:type="gramStart"/>
      <w:r>
        <w:rPr>
          <w:rFonts w:ascii="Arial" w:hAnsi="Arial" w:cs="Arial"/>
          <w:color w:val="0000FF"/>
        </w:rPr>
        <w:t>then</w:t>
      </w:r>
      <w:proofErr w:type="gramEnd"/>
      <w:r>
        <w:rPr>
          <w:rFonts w:ascii="Arial" w:hAnsi="Arial" w:cs="Arial"/>
          <w:color w:val="0000FF"/>
        </w:rPr>
        <w:t xml:space="preserve"> select or deselect the HIDDEN TEXT option.</w:t>
      </w:r>
    </w:p>
    <w:p w:rsidR="00360F6A" w:rsidRDefault="00360F6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color w:val="0000FF"/>
        </w:rPr>
      </w:pPr>
    </w:p>
    <w:p w:rsidR="00360F6A" w:rsidRDefault="006B5F9D">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color w:val="0000FF"/>
        </w:rPr>
      </w:pPr>
      <w:r>
        <w:rPr>
          <w:rFonts w:ascii="Arial" w:hAnsi="Arial" w:cs="Arial"/>
          <w:color w:val="0000FF"/>
        </w:rPr>
        <w:t>Corel WordPerfect: From the pull-down menus select VIEW, then select or deselect the HIDDEN TEXT option.</w:t>
      </w:r>
    </w:p>
    <w:p w:rsidR="00360F6A" w:rsidRDefault="00360F6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color w:val="0000FF"/>
        </w:rPr>
      </w:pPr>
    </w:p>
    <w:p w:rsidR="00360F6A" w:rsidRDefault="006B5F9D">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r>
        <w:rPr>
          <w:rFonts w:ascii="Arial" w:hAnsi="Arial" w:cs="Arial"/>
          <w:vanish/>
          <w:color w:val="0000FF"/>
        </w:rPr>
        <w:t>This master specification section has been prepared by Scranton Products for use in the preparation of a project specification section covering solid plastic vanities.</w:t>
      </w:r>
    </w:p>
    <w:p w:rsidR="00360F6A" w:rsidRDefault="00360F6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p>
    <w:p w:rsidR="00360F6A" w:rsidRDefault="006B5F9D">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r>
        <w:rPr>
          <w:rFonts w:ascii="Arial" w:hAnsi="Arial" w:cs="Arial"/>
          <w:vanish/>
          <w:color w:val="0000FF"/>
        </w:rPr>
        <w:t>The following additional sections are available from Scranton Products covering their other products:</w:t>
      </w:r>
    </w:p>
    <w:p w:rsidR="005F3BF9" w:rsidRPr="00217353" w:rsidRDefault="005F3BF9" w:rsidP="005F3BF9">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p>
    <w:p w:rsidR="005F3BF9" w:rsidRPr="00F25CBC" w:rsidRDefault="005F3BF9" w:rsidP="005F3BF9">
      <w:pPr>
        <w:widowControl/>
        <w:tabs>
          <w:tab w:val="left" w:pos="553"/>
          <w:tab w:val="left" w:pos="1093"/>
          <w:tab w:val="left" w:pos="1633"/>
          <w:tab w:val="left" w:pos="2173"/>
        </w:tabs>
        <w:rPr>
          <w:rFonts w:ascii="Arial" w:hAnsi="Arial" w:cs="Arial"/>
          <w:color w:val="0000FF"/>
        </w:rPr>
      </w:pPr>
      <w:r w:rsidRPr="00F25CBC">
        <w:rPr>
          <w:rFonts w:ascii="Arial" w:hAnsi="Arial" w:cs="Arial"/>
          <w:color w:val="0000FF"/>
        </w:rPr>
        <w:tab/>
        <w:t>10 2116-01</w:t>
      </w:r>
      <w:r w:rsidRPr="00F25CBC">
        <w:rPr>
          <w:rFonts w:ascii="Arial" w:hAnsi="Arial" w:cs="Arial"/>
          <w:color w:val="0000FF"/>
        </w:rPr>
        <w:tab/>
      </w:r>
      <w:r w:rsidRPr="00F25CBC">
        <w:rPr>
          <w:rFonts w:ascii="Arial" w:hAnsi="Arial" w:cs="Arial"/>
          <w:color w:val="0000FF"/>
        </w:rPr>
        <w:tab/>
        <w:t>Solid Plastic Toilet Compartments (</w:t>
      </w:r>
      <w:proofErr w:type="spellStart"/>
      <w:r w:rsidRPr="00F25CBC">
        <w:rPr>
          <w:rFonts w:ascii="Arial" w:hAnsi="Arial" w:cs="Arial"/>
          <w:color w:val="0000FF"/>
        </w:rPr>
        <w:t>Hiny</w:t>
      </w:r>
      <w:proofErr w:type="spellEnd"/>
      <w:r w:rsidRPr="00F25CBC">
        <w:rPr>
          <w:rFonts w:ascii="Arial" w:hAnsi="Arial" w:cs="Arial"/>
          <w:color w:val="0000FF"/>
        </w:rPr>
        <w:t xml:space="preserve"> Hiders - floor mounted, overhead braced)</w:t>
      </w:r>
    </w:p>
    <w:p w:rsidR="005F3BF9" w:rsidRPr="00F25CBC" w:rsidRDefault="005F3BF9" w:rsidP="005F3BF9">
      <w:pPr>
        <w:widowControl/>
        <w:tabs>
          <w:tab w:val="left" w:pos="553"/>
          <w:tab w:val="left" w:pos="1093"/>
          <w:tab w:val="left" w:pos="1633"/>
          <w:tab w:val="left" w:pos="2173"/>
        </w:tabs>
        <w:rPr>
          <w:rFonts w:ascii="Arial" w:hAnsi="Arial" w:cs="Arial"/>
          <w:color w:val="0000FF"/>
        </w:rPr>
      </w:pPr>
    </w:p>
    <w:p w:rsidR="005F3BF9" w:rsidRPr="00F25CBC" w:rsidRDefault="005F3BF9" w:rsidP="005F3BF9">
      <w:pPr>
        <w:widowControl/>
        <w:tabs>
          <w:tab w:val="left" w:pos="553"/>
          <w:tab w:val="left" w:pos="1093"/>
          <w:tab w:val="left" w:pos="1633"/>
          <w:tab w:val="left" w:pos="2173"/>
        </w:tabs>
        <w:rPr>
          <w:rFonts w:ascii="Arial" w:hAnsi="Arial" w:cs="Arial"/>
          <w:color w:val="0000FF"/>
        </w:rPr>
      </w:pPr>
      <w:r w:rsidRPr="00F25CBC">
        <w:rPr>
          <w:rFonts w:ascii="Arial" w:hAnsi="Arial" w:cs="Arial"/>
          <w:color w:val="0000FF"/>
        </w:rPr>
        <w:tab/>
        <w:t>10 2116-02</w:t>
      </w:r>
      <w:r w:rsidRPr="00F25CBC">
        <w:rPr>
          <w:rFonts w:ascii="Arial" w:hAnsi="Arial" w:cs="Arial"/>
          <w:color w:val="0000FF"/>
        </w:rPr>
        <w:tab/>
      </w:r>
      <w:r w:rsidRPr="00F25CBC">
        <w:rPr>
          <w:rFonts w:ascii="Arial" w:hAnsi="Arial" w:cs="Arial"/>
          <w:color w:val="0000FF"/>
        </w:rPr>
        <w:tab/>
        <w:t>Solid Plastic Toilet Compartments (</w:t>
      </w:r>
      <w:proofErr w:type="spellStart"/>
      <w:r w:rsidRPr="00F25CBC">
        <w:rPr>
          <w:rFonts w:ascii="Arial" w:hAnsi="Arial" w:cs="Arial"/>
          <w:color w:val="0000FF"/>
        </w:rPr>
        <w:t>Hiny</w:t>
      </w:r>
      <w:proofErr w:type="spellEnd"/>
      <w:r w:rsidRPr="00F25CBC">
        <w:rPr>
          <w:rFonts w:ascii="Arial" w:hAnsi="Arial" w:cs="Arial"/>
          <w:color w:val="0000FF"/>
        </w:rPr>
        <w:t xml:space="preserve"> Hiders - floor-to-ceiling)</w:t>
      </w:r>
    </w:p>
    <w:p w:rsidR="005F3BF9" w:rsidRPr="00F25CBC" w:rsidRDefault="005F3BF9" w:rsidP="005F3BF9">
      <w:pPr>
        <w:widowControl/>
        <w:tabs>
          <w:tab w:val="left" w:pos="553"/>
          <w:tab w:val="left" w:pos="1093"/>
          <w:tab w:val="left" w:pos="1633"/>
          <w:tab w:val="left" w:pos="2173"/>
        </w:tabs>
        <w:rPr>
          <w:rFonts w:ascii="Arial" w:hAnsi="Arial" w:cs="Arial"/>
          <w:color w:val="0000FF"/>
        </w:rPr>
      </w:pPr>
    </w:p>
    <w:p w:rsidR="005F3BF9" w:rsidRPr="00F25CBC" w:rsidRDefault="005F3BF9" w:rsidP="005F3BF9">
      <w:pPr>
        <w:widowControl/>
        <w:tabs>
          <w:tab w:val="left" w:pos="553"/>
          <w:tab w:val="left" w:pos="1093"/>
          <w:tab w:val="left" w:pos="1633"/>
          <w:tab w:val="left" w:pos="2173"/>
        </w:tabs>
        <w:rPr>
          <w:rFonts w:ascii="Arial" w:hAnsi="Arial" w:cs="Arial"/>
          <w:color w:val="0000FF"/>
        </w:rPr>
      </w:pPr>
      <w:r w:rsidRPr="00F25CBC">
        <w:rPr>
          <w:rFonts w:ascii="Arial" w:hAnsi="Arial" w:cs="Arial"/>
          <w:color w:val="0000FF"/>
        </w:rPr>
        <w:tab/>
        <w:t>10 2116-03</w:t>
      </w:r>
      <w:r w:rsidRPr="00F25CBC">
        <w:rPr>
          <w:rFonts w:ascii="Arial" w:hAnsi="Arial" w:cs="Arial"/>
          <w:color w:val="0000FF"/>
        </w:rPr>
        <w:tab/>
      </w:r>
      <w:r w:rsidRPr="00F25CBC">
        <w:rPr>
          <w:rFonts w:ascii="Arial" w:hAnsi="Arial" w:cs="Arial"/>
          <w:color w:val="0000FF"/>
        </w:rPr>
        <w:tab/>
        <w:t>Solid Plastic Toilet Compartments (</w:t>
      </w:r>
      <w:proofErr w:type="spellStart"/>
      <w:r w:rsidRPr="00F25CBC">
        <w:rPr>
          <w:rFonts w:ascii="Arial" w:hAnsi="Arial" w:cs="Arial"/>
          <w:color w:val="0000FF"/>
        </w:rPr>
        <w:t>Hiny</w:t>
      </w:r>
      <w:proofErr w:type="spellEnd"/>
      <w:r w:rsidRPr="00F25CBC">
        <w:rPr>
          <w:rFonts w:ascii="Arial" w:hAnsi="Arial" w:cs="Arial"/>
          <w:color w:val="0000FF"/>
        </w:rPr>
        <w:t xml:space="preserve"> Hiders - ceiling hung)</w:t>
      </w:r>
    </w:p>
    <w:p w:rsidR="005F3BF9" w:rsidRPr="00F25CBC" w:rsidRDefault="005F3BF9" w:rsidP="005F3BF9">
      <w:pPr>
        <w:widowControl/>
        <w:tabs>
          <w:tab w:val="left" w:pos="553"/>
          <w:tab w:val="left" w:pos="1093"/>
          <w:tab w:val="left" w:pos="1633"/>
          <w:tab w:val="left" w:pos="2173"/>
        </w:tabs>
        <w:rPr>
          <w:rFonts w:ascii="Arial" w:hAnsi="Arial" w:cs="Arial"/>
          <w:color w:val="0000FF"/>
        </w:rPr>
      </w:pPr>
    </w:p>
    <w:p w:rsidR="005F3BF9" w:rsidRPr="00F25CBC" w:rsidRDefault="005F3BF9" w:rsidP="005F3BF9">
      <w:pPr>
        <w:widowControl/>
        <w:tabs>
          <w:tab w:val="left" w:pos="553"/>
          <w:tab w:val="left" w:pos="1093"/>
          <w:tab w:val="left" w:pos="1633"/>
          <w:tab w:val="left" w:pos="2173"/>
        </w:tabs>
        <w:rPr>
          <w:rFonts w:ascii="Arial" w:hAnsi="Arial" w:cs="Arial"/>
          <w:color w:val="0000FF"/>
        </w:rPr>
      </w:pPr>
      <w:r w:rsidRPr="00F25CBC">
        <w:rPr>
          <w:rFonts w:ascii="Arial" w:hAnsi="Arial" w:cs="Arial"/>
          <w:color w:val="0000FF"/>
        </w:rPr>
        <w:tab/>
        <w:t>10 2116-04</w:t>
      </w:r>
      <w:r w:rsidRPr="00F25CBC">
        <w:rPr>
          <w:rFonts w:ascii="Arial" w:hAnsi="Arial" w:cs="Arial"/>
          <w:color w:val="0000FF"/>
        </w:rPr>
        <w:tab/>
      </w:r>
      <w:r w:rsidRPr="00F25CBC">
        <w:rPr>
          <w:rFonts w:ascii="Arial" w:hAnsi="Arial" w:cs="Arial"/>
          <w:color w:val="0000FF"/>
        </w:rPr>
        <w:tab/>
        <w:t>Solid Plastic Toilet Compartments (</w:t>
      </w:r>
      <w:proofErr w:type="spellStart"/>
      <w:r w:rsidRPr="00F25CBC">
        <w:rPr>
          <w:rFonts w:ascii="Arial" w:hAnsi="Arial" w:cs="Arial"/>
          <w:color w:val="0000FF"/>
        </w:rPr>
        <w:t>Resistol</w:t>
      </w:r>
      <w:proofErr w:type="spellEnd"/>
      <w:r w:rsidRPr="00F25CBC">
        <w:rPr>
          <w:rFonts w:ascii="Arial" w:hAnsi="Arial" w:cs="Arial"/>
          <w:color w:val="0000FF"/>
        </w:rPr>
        <w:t>)</w:t>
      </w:r>
    </w:p>
    <w:p w:rsidR="005F3BF9" w:rsidRPr="00F25CBC" w:rsidRDefault="005F3BF9" w:rsidP="005F3BF9">
      <w:pPr>
        <w:widowControl/>
        <w:tabs>
          <w:tab w:val="left" w:pos="553"/>
          <w:tab w:val="left" w:pos="1093"/>
          <w:tab w:val="left" w:pos="1633"/>
          <w:tab w:val="left" w:pos="2173"/>
        </w:tabs>
        <w:rPr>
          <w:rFonts w:ascii="Arial" w:hAnsi="Arial" w:cs="Arial"/>
          <w:color w:val="0000FF"/>
        </w:rPr>
      </w:pPr>
    </w:p>
    <w:p w:rsidR="005F3BF9" w:rsidRPr="00F25CBC" w:rsidRDefault="005F3BF9" w:rsidP="005F3BF9">
      <w:pPr>
        <w:widowControl/>
        <w:tabs>
          <w:tab w:val="left" w:pos="553"/>
          <w:tab w:val="left" w:pos="1093"/>
          <w:tab w:val="left" w:pos="1633"/>
          <w:tab w:val="left" w:pos="2173"/>
        </w:tabs>
        <w:rPr>
          <w:rFonts w:ascii="Arial" w:hAnsi="Arial" w:cs="Arial"/>
          <w:color w:val="0000FF"/>
        </w:rPr>
      </w:pPr>
      <w:r w:rsidRPr="00F25CBC">
        <w:rPr>
          <w:rFonts w:ascii="Arial" w:hAnsi="Arial" w:cs="Arial"/>
          <w:color w:val="0000FF"/>
        </w:rPr>
        <w:tab/>
        <w:t>10 2116-05</w:t>
      </w:r>
      <w:r w:rsidRPr="00F25CBC">
        <w:rPr>
          <w:rFonts w:ascii="Arial" w:hAnsi="Arial" w:cs="Arial"/>
          <w:color w:val="0000FF"/>
        </w:rPr>
        <w:tab/>
      </w:r>
      <w:r w:rsidRPr="00F25CBC">
        <w:rPr>
          <w:rFonts w:ascii="Arial" w:hAnsi="Arial" w:cs="Arial"/>
          <w:color w:val="0000FF"/>
        </w:rPr>
        <w:tab/>
        <w:t>Solid Plastic Toilet Compartments (Eclipse - floor mounted, overhead braced)</w:t>
      </w:r>
    </w:p>
    <w:p w:rsidR="005F3BF9" w:rsidRPr="00F25CBC" w:rsidRDefault="005F3BF9" w:rsidP="005F3BF9">
      <w:pPr>
        <w:widowControl/>
        <w:tabs>
          <w:tab w:val="left" w:pos="553"/>
          <w:tab w:val="left" w:pos="1093"/>
          <w:tab w:val="left" w:pos="1633"/>
          <w:tab w:val="left" w:pos="2173"/>
        </w:tabs>
        <w:rPr>
          <w:rFonts w:ascii="Arial" w:hAnsi="Arial" w:cs="Arial"/>
          <w:color w:val="0000FF"/>
        </w:rPr>
      </w:pPr>
    </w:p>
    <w:p w:rsidR="005F3BF9" w:rsidRPr="00F25CBC" w:rsidRDefault="005F3BF9" w:rsidP="005F3BF9">
      <w:pPr>
        <w:widowControl/>
        <w:tabs>
          <w:tab w:val="left" w:pos="553"/>
          <w:tab w:val="left" w:pos="1093"/>
          <w:tab w:val="left" w:pos="1633"/>
          <w:tab w:val="left" w:pos="2173"/>
        </w:tabs>
        <w:rPr>
          <w:rFonts w:ascii="Arial" w:hAnsi="Arial" w:cs="Arial"/>
          <w:color w:val="0000FF"/>
        </w:rPr>
      </w:pPr>
      <w:r w:rsidRPr="00F25CBC">
        <w:rPr>
          <w:rFonts w:ascii="Arial" w:hAnsi="Arial" w:cs="Arial"/>
          <w:color w:val="0000FF"/>
        </w:rPr>
        <w:tab/>
        <w:t>10 2119</w:t>
      </w:r>
      <w:r w:rsidRPr="00F25CBC">
        <w:rPr>
          <w:rFonts w:ascii="Arial" w:hAnsi="Arial" w:cs="Arial"/>
          <w:color w:val="0000FF"/>
        </w:rPr>
        <w:tab/>
      </w:r>
      <w:r w:rsidRPr="00F25CBC">
        <w:rPr>
          <w:rFonts w:ascii="Arial" w:hAnsi="Arial" w:cs="Arial"/>
          <w:color w:val="0000FF"/>
        </w:rPr>
        <w:tab/>
        <w:t>Solid Plastic Shower and Dressing Compartments</w:t>
      </w:r>
    </w:p>
    <w:p w:rsidR="005F3BF9" w:rsidRPr="00F25CBC" w:rsidRDefault="005F3BF9" w:rsidP="005F3BF9">
      <w:pPr>
        <w:widowControl/>
        <w:tabs>
          <w:tab w:val="left" w:pos="553"/>
          <w:tab w:val="left" w:pos="1093"/>
          <w:tab w:val="left" w:pos="1633"/>
          <w:tab w:val="left" w:pos="2173"/>
        </w:tabs>
        <w:rPr>
          <w:rFonts w:ascii="Arial" w:hAnsi="Arial" w:cs="Arial"/>
          <w:color w:val="0000FF"/>
        </w:rPr>
      </w:pPr>
    </w:p>
    <w:p w:rsidR="005F3BF9" w:rsidRPr="00F25CBC" w:rsidRDefault="005F3BF9" w:rsidP="005F3BF9">
      <w:pPr>
        <w:widowControl/>
        <w:tabs>
          <w:tab w:val="left" w:pos="553"/>
          <w:tab w:val="left" w:pos="1093"/>
          <w:tab w:val="left" w:pos="1633"/>
          <w:tab w:val="left" w:pos="2173"/>
        </w:tabs>
        <w:rPr>
          <w:rFonts w:ascii="Arial" w:hAnsi="Arial" w:cs="Arial"/>
          <w:color w:val="0000FF"/>
        </w:rPr>
      </w:pPr>
      <w:r w:rsidRPr="00F25CBC">
        <w:rPr>
          <w:rFonts w:ascii="Arial" w:hAnsi="Arial" w:cs="Arial"/>
          <w:color w:val="0000FF"/>
        </w:rPr>
        <w:tab/>
        <w:t>10 5126-01</w:t>
      </w:r>
      <w:r w:rsidRPr="00F25CBC">
        <w:rPr>
          <w:rFonts w:ascii="Arial" w:hAnsi="Arial" w:cs="Arial"/>
          <w:color w:val="0000FF"/>
        </w:rPr>
        <w:tab/>
      </w:r>
      <w:r w:rsidRPr="00F25CBC">
        <w:rPr>
          <w:rFonts w:ascii="Arial" w:hAnsi="Arial" w:cs="Arial"/>
          <w:color w:val="0000FF"/>
        </w:rPr>
        <w:tab/>
        <w:t>Solid Plastic Lockers (</w:t>
      </w:r>
      <w:proofErr w:type="spellStart"/>
      <w:r w:rsidRPr="00F25CBC">
        <w:rPr>
          <w:rFonts w:ascii="Arial" w:hAnsi="Arial" w:cs="Arial"/>
          <w:color w:val="0000FF"/>
        </w:rPr>
        <w:t>Tufftec</w:t>
      </w:r>
      <w:proofErr w:type="spellEnd"/>
      <w:r w:rsidRPr="00F25CBC">
        <w:rPr>
          <w:rFonts w:ascii="Arial" w:hAnsi="Arial" w:cs="Arial"/>
          <w:color w:val="0000FF"/>
        </w:rPr>
        <w:t>)</w:t>
      </w:r>
    </w:p>
    <w:p w:rsidR="005F3BF9" w:rsidRPr="00F25CBC" w:rsidRDefault="005F3BF9" w:rsidP="005F3BF9">
      <w:pPr>
        <w:widowControl/>
        <w:tabs>
          <w:tab w:val="left" w:pos="553"/>
          <w:tab w:val="left" w:pos="1093"/>
          <w:tab w:val="left" w:pos="1633"/>
          <w:tab w:val="left" w:pos="2173"/>
        </w:tabs>
        <w:rPr>
          <w:rFonts w:ascii="Arial" w:hAnsi="Arial" w:cs="Arial"/>
          <w:color w:val="0000FF"/>
        </w:rPr>
      </w:pPr>
    </w:p>
    <w:p w:rsidR="005F3BF9" w:rsidRPr="00F25CBC" w:rsidRDefault="005F3BF9" w:rsidP="005F3BF9">
      <w:pPr>
        <w:widowControl/>
        <w:tabs>
          <w:tab w:val="left" w:pos="553"/>
          <w:tab w:val="left" w:pos="1093"/>
          <w:tab w:val="left" w:pos="1633"/>
          <w:tab w:val="left" w:pos="2173"/>
        </w:tabs>
        <w:rPr>
          <w:rFonts w:ascii="Arial" w:hAnsi="Arial" w:cs="Arial"/>
          <w:color w:val="0000FF"/>
        </w:rPr>
      </w:pPr>
      <w:r w:rsidRPr="00F25CBC">
        <w:rPr>
          <w:rFonts w:ascii="Arial" w:hAnsi="Arial" w:cs="Arial"/>
          <w:color w:val="0000FF"/>
        </w:rPr>
        <w:tab/>
        <w:t>10 5126-02</w:t>
      </w:r>
      <w:r w:rsidRPr="00F25CBC">
        <w:rPr>
          <w:rFonts w:ascii="Arial" w:hAnsi="Arial" w:cs="Arial"/>
          <w:color w:val="0000FF"/>
        </w:rPr>
        <w:tab/>
      </w:r>
      <w:r w:rsidRPr="00F25CBC">
        <w:rPr>
          <w:rFonts w:ascii="Arial" w:hAnsi="Arial" w:cs="Arial"/>
          <w:color w:val="0000FF"/>
        </w:rPr>
        <w:tab/>
        <w:t>Solid Plastic Lockers (</w:t>
      </w:r>
      <w:proofErr w:type="spellStart"/>
      <w:r w:rsidRPr="00F25CBC">
        <w:rPr>
          <w:rFonts w:ascii="Arial" w:hAnsi="Arial" w:cs="Arial"/>
          <w:color w:val="0000FF"/>
        </w:rPr>
        <w:t>Duralife</w:t>
      </w:r>
      <w:proofErr w:type="spellEnd"/>
      <w:r w:rsidRPr="00F25CBC">
        <w:rPr>
          <w:rFonts w:ascii="Arial" w:hAnsi="Arial" w:cs="Arial"/>
          <w:color w:val="0000FF"/>
        </w:rPr>
        <w:t>)</w:t>
      </w:r>
    </w:p>
    <w:p w:rsidR="005F3BF9" w:rsidRPr="00F25CBC" w:rsidRDefault="005F3BF9" w:rsidP="005F3BF9">
      <w:pPr>
        <w:widowControl/>
        <w:tabs>
          <w:tab w:val="left" w:pos="553"/>
          <w:tab w:val="left" w:pos="1093"/>
          <w:tab w:val="left" w:pos="1633"/>
          <w:tab w:val="left" w:pos="2173"/>
        </w:tabs>
        <w:rPr>
          <w:rFonts w:ascii="Arial" w:hAnsi="Arial" w:cs="Arial"/>
          <w:color w:val="0000FF"/>
        </w:rPr>
      </w:pPr>
    </w:p>
    <w:p w:rsidR="00360F6A" w:rsidRDefault="006B5F9D">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r>
        <w:rPr>
          <w:rFonts w:ascii="Arial" w:hAnsi="Arial" w:cs="Arial"/>
          <w:vanish/>
          <w:color w:val="0000FF"/>
        </w:rPr>
        <w:t xml:space="preserve">This specification is a part of the </w:t>
      </w:r>
      <w:proofErr w:type="spellStart"/>
      <w:r>
        <w:rPr>
          <w:rFonts w:ascii="Arial" w:hAnsi="Arial" w:cs="Arial"/>
          <w:vanish/>
          <w:color w:val="0000FF"/>
        </w:rPr>
        <w:t>SpexPlus</w:t>
      </w:r>
      <w:proofErr w:type="spellEnd"/>
      <w:r>
        <w:rPr>
          <w:rFonts w:ascii="Arial" w:hAnsi="Arial" w:cs="Arial"/>
          <w:vanish/>
          <w:color w:val="0000FF"/>
        </w:rPr>
        <w:t>™ system, which comprises a full architectural master specification that can be used to specify all project requirements.</w:t>
      </w:r>
    </w:p>
    <w:p w:rsidR="00360F6A" w:rsidRDefault="00360F6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p>
    <w:p w:rsidR="00360F6A" w:rsidRDefault="006B5F9D">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r>
        <w:rPr>
          <w:rFonts w:ascii="Arial" w:hAnsi="Arial" w:cs="Arial"/>
          <w:vanish/>
          <w:color w:val="0000FF"/>
        </w:rPr>
        <w:t>The following should be noted in using this specification:</w:t>
      </w:r>
    </w:p>
    <w:p w:rsidR="00360F6A" w:rsidRDefault="00360F6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p>
    <w:p w:rsidR="00360F6A" w:rsidRDefault="006B5F9D">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vanish/>
          <w:color w:val="0000FF"/>
        </w:rPr>
      </w:pPr>
      <w:r>
        <w:rPr>
          <w:rFonts w:ascii="Arial" w:hAnsi="Arial" w:cs="Arial"/>
          <w:vanish/>
          <w:color w:val="0000FF"/>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rsidR="00360F6A" w:rsidRDefault="00360F6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p>
    <w:p w:rsidR="00360F6A" w:rsidRDefault="006B5F9D">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r>
        <w:rPr>
          <w:rFonts w:ascii="Arial" w:hAnsi="Arial" w:cs="Arial"/>
          <w:vanish/>
          <w:color w:val="0000FF"/>
        </w:rPr>
        <w:tab/>
      </w:r>
      <w:r>
        <w:rPr>
          <w:rFonts w:ascii="Arial" w:hAnsi="Arial" w:cs="Arial"/>
          <w:vanish/>
          <w:color w:val="0000FF"/>
        </w:rPr>
        <w:tab/>
        <w:t>(</w:t>
      </w:r>
      <w:hyperlink r:id="rId7" w:history="1">
        <w:r>
          <w:rPr>
            <w:rFonts w:ascii="Arial" w:hAnsi="Arial" w:cs="Arial"/>
            <w:vanish/>
            <w:color w:val="0000FF"/>
            <w:u w:val="single"/>
          </w:rPr>
          <w:t>www.spexplus.net</w:t>
        </w:r>
      </w:hyperlink>
      <w:r>
        <w:rPr>
          <w:rFonts w:ascii="Arial" w:hAnsi="Arial" w:cs="Arial"/>
          <w:vanish/>
          <w:color w:val="0000FF"/>
        </w:rPr>
        <w:t>)</w:t>
      </w:r>
    </w:p>
    <w:p w:rsidR="00360F6A" w:rsidRDefault="00360F6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p>
    <w:p w:rsidR="00360F6A" w:rsidRDefault="006B5F9D">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vanish/>
          <w:color w:val="0000FF"/>
        </w:rPr>
      </w:pPr>
      <w:r>
        <w:rPr>
          <w:rFonts w:ascii="Arial" w:hAnsi="Arial" w:cs="Arial"/>
          <w:vanish/>
          <w:color w:val="0000FF"/>
        </w:rPr>
        <w:t>Optional text requiring a selection by the user is enclosed within brackets, e.g.: "Section [09 0000.] [_____.]"</w:t>
      </w:r>
    </w:p>
    <w:p w:rsidR="00360F6A" w:rsidRDefault="00360F6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p>
    <w:p w:rsidR="00360F6A" w:rsidRDefault="006B5F9D">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vanish/>
          <w:color w:val="0000FF"/>
        </w:rPr>
      </w:pPr>
      <w:r>
        <w:rPr>
          <w:rFonts w:ascii="Arial" w:hAnsi="Arial" w:cs="Arial"/>
          <w:vanish/>
          <w:color w:val="0000FF"/>
        </w:rPr>
        <w:t>Items requiring user input are enclosed within brackets, e.g.: "Section [_____ - ________]."</w:t>
      </w:r>
    </w:p>
    <w:p w:rsidR="00360F6A" w:rsidRDefault="00360F6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p>
    <w:p w:rsidR="00360F6A" w:rsidRDefault="006B5F9D">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vanish/>
          <w:color w:val="0000FF"/>
        </w:rPr>
      </w:pPr>
      <w:r>
        <w:rPr>
          <w:rFonts w:ascii="Arial" w:hAnsi="Arial" w:cs="Arial"/>
          <w:vanish/>
          <w:color w:val="0000FF"/>
        </w:rPr>
        <w:t>Optional paragraphs are separated by an "OR" statement, e.g.:</w:t>
      </w:r>
    </w:p>
    <w:p w:rsidR="00360F6A" w:rsidRDefault="00360F6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p>
    <w:p w:rsidR="00360F6A" w:rsidRDefault="006B5F9D">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rPr>
          <w:rFonts w:ascii="Arial" w:hAnsi="Arial" w:cs="Arial"/>
          <w:vanish/>
          <w:color w:val="0000FF"/>
        </w:rPr>
      </w:pPr>
      <w:r>
        <w:rPr>
          <w:rFonts w:ascii="Arial" w:hAnsi="Arial" w:cs="Arial"/>
          <w:vanish/>
          <w:color w:val="0000FF"/>
        </w:rPr>
        <w:t>**** OR ****</w:t>
      </w:r>
    </w:p>
    <w:p w:rsidR="00360F6A" w:rsidRDefault="00360F6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p>
    <w:p w:rsidR="00360F6A" w:rsidRDefault="006B5F9D">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vanish/>
          <w:color w:val="008000"/>
        </w:rPr>
      </w:pPr>
      <w:r>
        <w:rPr>
          <w:rFonts w:ascii="Arial" w:hAnsi="Arial" w:cs="Arial"/>
          <w:vanish/>
          <w:color w:val="008000"/>
        </w:rPr>
        <w:t xml:space="preserve">Sustainable requirements are included for projects requiring LEED certification, and are included as green text. For additional information on LEED, visit the U.S. Green Building Council website at </w:t>
      </w:r>
      <w:hyperlink r:id="rId8" w:history="1">
        <w:r w:rsidRPr="00655303">
          <w:rPr>
            <w:rFonts w:ascii="Arial" w:hAnsi="Arial" w:cs="Arial"/>
            <w:vanish/>
            <w:color w:val="008000"/>
          </w:rPr>
          <w:t>www.usgbc.org</w:t>
        </w:r>
      </w:hyperlink>
      <w:r w:rsidR="00655303" w:rsidRPr="00655303">
        <w:rPr>
          <w:rFonts w:ascii="Arial" w:hAnsi="Arial" w:cs="Arial"/>
          <w:vanish/>
        </w:rPr>
        <w:t>.</w:t>
      </w:r>
    </w:p>
    <w:p w:rsidR="00360F6A" w:rsidRDefault="00360F6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8000"/>
        </w:rPr>
      </w:pPr>
    </w:p>
    <w:p w:rsidR="00360F6A" w:rsidRDefault="006B5F9D">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r>
        <w:rPr>
          <w:rFonts w:ascii="Arial" w:hAnsi="Arial" w:cs="Arial"/>
          <w:vanish/>
          <w:color w:val="0000FF"/>
        </w:rPr>
        <w:lastRenderedPageBreak/>
        <w:t xml:space="preserve">For assistance on the use of the products in this section, contact Scranton Products by calling 800-445-5148, by email at </w:t>
      </w:r>
      <w:hyperlink r:id="rId9" w:history="1">
        <w:r>
          <w:rPr>
            <w:rFonts w:ascii="Arial" w:hAnsi="Arial" w:cs="Arial"/>
            <w:vanish/>
            <w:color w:val="0000FF"/>
            <w:u w:val="single"/>
          </w:rPr>
          <w:t>info@scrantonproducts.com</w:t>
        </w:r>
      </w:hyperlink>
      <w:r>
        <w:rPr>
          <w:rFonts w:ascii="Arial" w:hAnsi="Arial" w:cs="Arial"/>
          <w:vanish/>
          <w:color w:val="0000FF"/>
        </w:rPr>
        <w:t xml:space="preserve">, or visit their website at </w:t>
      </w:r>
      <w:hyperlink r:id="rId10" w:history="1">
        <w:r>
          <w:rPr>
            <w:rFonts w:ascii="Arial" w:hAnsi="Arial" w:cs="Arial"/>
            <w:vanish/>
            <w:color w:val="0000FF"/>
            <w:u w:val="single"/>
          </w:rPr>
          <w:t>www.scrantonproducts.com.</w:t>
        </w:r>
      </w:hyperlink>
    </w:p>
    <w:p w:rsidR="00360F6A" w:rsidRDefault="00360F6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bookmarkStart w:id="0" w:name="_GoBack"/>
      <w:bookmarkEnd w:id="0"/>
    </w:p>
    <w:p w:rsidR="00360F6A" w:rsidRDefault="006B5F9D">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r>
        <w:rPr>
          <w:rFonts w:ascii="Arial" w:hAnsi="Arial" w:cs="Arial"/>
          <w:vanish/>
          <w:color w:val="0000FF"/>
        </w:rPr>
        <w:t xml:space="preserve">For assistance with obtaining or using the </w:t>
      </w:r>
      <w:proofErr w:type="spellStart"/>
      <w:r>
        <w:rPr>
          <w:rFonts w:ascii="Arial" w:hAnsi="Arial" w:cs="Arial"/>
          <w:vanish/>
          <w:color w:val="0000FF"/>
        </w:rPr>
        <w:t>SpexPlus</w:t>
      </w:r>
      <w:proofErr w:type="spellEnd"/>
      <w:r>
        <w:rPr>
          <w:rFonts w:ascii="Arial" w:hAnsi="Arial" w:cs="Arial"/>
          <w:vanish/>
          <w:color w:val="0000FF"/>
        </w:rPr>
        <w:t xml:space="preserve">™ Master Specification System contact </w:t>
      </w:r>
      <w:proofErr w:type="spellStart"/>
      <w:r>
        <w:rPr>
          <w:rFonts w:ascii="Arial" w:hAnsi="Arial" w:cs="Arial"/>
          <w:vanish/>
          <w:color w:val="0000FF"/>
        </w:rPr>
        <w:t>SpexPlus</w:t>
      </w:r>
      <w:proofErr w:type="spellEnd"/>
      <w:r>
        <w:rPr>
          <w:rFonts w:ascii="Arial" w:hAnsi="Arial" w:cs="Arial"/>
          <w:vanish/>
          <w:color w:val="0000FF"/>
        </w:rPr>
        <w:t xml:space="preserve"> by calling 1-888-877-SPEX (1-888-877-7739), by email at </w:t>
      </w:r>
      <w:hyperlink r:id="rId11" w:history="1">
        <w:r>
          <w:rPr>
            <w:rFonts w:ascii="Arial" w:hAnsi="Arial" w:cs="Arial"/>
            <w:vanish/>
            <w:color w:val="0000FF"/>
            <w:u w:val="single"/>
          </w:rPr>
          <w:t>chaney@spexplus.net,</w:t>
        </w:r>
      </w:hyperlink>
      <w:r>
        <w:rPr>
          <w:rFonts w:ascii="Arial" w:hAnsi="Arial" w:cs="Arial"/>
          <w:vanish/>
          <w:color w:val="0000FF"/>
        </w:rPr>
        <w:t xml:space="preserve"> or visit our website at </w:t>
      </w:r>
      <w:hyperlink r:id="rId12" w:history="1">
        <w:r>
          <w:rPr>
            <w:rFonts w:ascii="Arial" w:hAnsi="Arial" w:cs="Arial"/>
            <w:vanish/>
            <w:color w:val="0000FF"/>
            <w:u w:val="single"/>
          </w:rPr>
          <w:t>www.spexplus.net</w:t>
        </w:r>
      </w:hyperlink>
      <w:r>
        <w:rPr>
          <w:rFonts w:ascii="Arial" w:hAnsi="Arial" w:cs="Arial"/>
          <w:vanish/>
          <w:color w:val="0000FF"/>
        </w:rPr>
        <w:t>.</w:t>
      </w:r>
    </w:p>
    <w:p w:rsidR="00360F6A" w:rsidRDefault="00360F6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rPr>
          <w:rFonts w:ascii="Arial" w:hAnsi="Arial" w:cs="Arial"/>
          <w:vanish/>
          <w:color w:val="0000FF"/>
        </w:rPr>
      </w:pPr>
    </w:p>
    <w:p w:rsidR="00360F6A" w:rsidRPr="00C8134F" w:rsidRDefault="006B5F9D" w:rsidP="00C8134F">
      <w:pPr>
        <w:pStyle w:val="Level1"/>
        <w:widowControl/>
        <w:numPr>
          <w:ilvl w:val="0"/>
          <w:numId w:val="1"/>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left"/>
        <w:rPr>
          <w:rFonts w:ascii="Arial" w:hAnsi="Arial" w:cs="Arial"/>
          <w:b/>
          <w:sz w:val="20"/>
          <w:szCs w:val="20"/>
        </w:rPr>
      </w:pPr>
      <w:r>
        <w:rPr>
          <w:rFonts w:ascii="Arial" w:hAnsi="Arial" w:cs="Arial"/>
          <w:b/>
          <w:bCs/>
          <w:sz w:val="20"/>
          <w:szCs w:val="20"/>
        </w:rPr>
        <w:t xml:space="preserve"> </w:t>
      </w:r>
      <w:r>
        <w:rPr>
          <w:rFonts w:ascii="Arial" w:hAnsi="Arial" w:cs="Arial"/>
          <w:b/>
          <w:bCs/>
          <w:sz w:val="20"/>
          <w:szCs w:val="20"/>
        </w:rPr>
        <w:tab/>
      </w:r>
      <w:r w:rsidRPr="00C8134F">
        <w:rPr>
          <w:rFonts w:ascii="Arial" w:hAnsi="Arial" w:cs="Arial"/>
          <w:b/>
          <w:bCs/>
          <w:sz w:val="20"/>
          <w:szCs w:val="20"/>
        </w:rPr>
        <w:t>GENERAL</w:t>
      </w:r>
    </w:p>
    <w:p w:rsidR="00360F6A" w:rsidRDefault="00360F6A">
      <w:pPr>
        <w:widowControl/>
        <w:spacing w:line="2" w:lineRule="exact"/>
      </w:pPr>
    </w:p>
    <w:p w:rsidR="00360F6A" w:rsidRDefault="00360F6A" w:rsidP="00C8134F">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rsidR="00360F6A" w:rsidRDefault="006B5F9D" w:rsidP="00C8134F">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SUMMARY</w:t>
      </w:r>
    </w:p>
    <w:p w:rsidR="00360F6A" w:rsidRDefault="00360F6A" w:rsidP="00C8134F">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rsidR="00360F6A" w:rsidRDefault="006B5F9D" w:rsidP="00C8134F">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r>
        <w:rPr>
          <w:rFonts w:ascii="Arial" w:hAnsi="Arial" w:cs="Arial"/>
          <w:vanish/>
          <w:color w:val="0000FF"/>
        </w:rPr>
        <w:t>Edit the following paragraphs to include only those items specified in this section.</w:t>
      </w:r>
    </w:p>
    <w:p w:rsidR="00360F6A" w:rsidRDefault="00360F6A" w:rsidP="00C8134F">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p>
    <w:p w:rsidR="00360F6A" w:rsidRDefault="006B5F9D" w:rsidP="00C8134F">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Section Includes:</w:t>
      </w:r>
    </w:p>
    <w:p w:rsidR="00360F6A" w:rsidRDefault="006B5F9D" w:rsidP="00C8134F">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Solid plastic vanities.</w:t>
      </w:r>
    </w:p>
    <w:p w:rsidR="00360F6A" w:rsidRDefault="00360F6A" w:rsidP="00C8134F">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color w:val="0000FF"/>
        </w:rPr>
      </w:pPr>
    </w:p>
    <w:p w:rsidR="00360F6A" w:rsidRDefault="006B5F9D" w:rsidP="00C8134F">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Related Sections:</w:t>
      </w:r>
    </w:p>
    <w:p w:rsidR="00360F6A" w:rsidRDefault="006B5F9D" w:rsidP="00C8134F">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Division 01: Administrative, procedural, and temporary work requirements</w:t>
      </w:r>
      <w:proofErr w:type="gramStart"/>
      <w:r>
        <w:rPr>
          <w:rFonts w:ascii="Arial" w:hAnsi="Arial" w:cs="Arial"/>
          <w:sz w:val="20"/>
          <w:szCs w:val="20"/>
        </w:rPr>
        <w:t>..</w:t>
      </w:r>
      <w:proofErr w:type="gramEnd"/>
    </w:p>
    <w:p w:rsidR="00360F6A" w:rsidRDefault="00360F6A" w:rsidP="00C8134F">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rsidR="00360F6A" w:rsidRDefault="006B5F9D" w:rsidP="00C8134F">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REFERENCES</w:t>
      </w:r>
    </w:p>
    <w:p w:rsidR="00360F6A" w:rsidRDefault="00360F6A" w:rsidP="00C8134F">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rsidR="00360F6A" w:rsidRDefault="006B5F9D" w:rsidP="00C8134F">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ASTM International (ASTM)</w:t>
      </w:r>
      <w:r>
        <w:rPr>
          <w:rFonts w:ascii="Arial" w:hAnsi="Arial" w:cs="Arial"/>
          <w:vanish/>
          <w:color w:val="0000FF"/>
          <w:sz w:val="20"/>
          <w:szCs w:val="20"/>
        </w:rPr>
        <w:t xml:space="preserve"> (</w:t>
      </w:r>
      <w:hyperlink r:id="rId13" w:history="1">
        <w:r>
          <w:rPr>
            <w:rFonts w:ascii="Arial" w:hAnsi="Arial" w:cs="Arial"/>
            <w:vanish/>
            <w:color w:val="0000FF"/>
            <w:sz w:val="20"/>
            <w:szCs w:val="20"/>
            <w:u w:val="single"/>
          </w:rPr>
          <w:t>www.astm.org</w:t>
        </w:r>
      </w:hyperlink>
      <w:r>
        <w:rPr>
          <w:rFonts w:ascii="Arial" w:hAnsi="Arial" w:cs="Arial"/>
          <w:vanish/>
          <w:color w:val="0000FF"/>
          <w:sz w:val="20"/>
          <w:szCs w:val="20"/>
        </w:rPr>
        <w:t>)</w:t>
      </w:r>
      <w:r>
        <w:rPr>
          <w:rFonts w:ascii="Arial" w:hAnsi="Arial" w:cs="Arial"/>
          <w:sz w:val="20"/>
          <w:szCs w:val="20"/>
        </w:rPr>
        <w:t>:</w:t>
      </w:r>
    </w:p>
    <w:p w:rsidR="00360F6A" w:rsidRDefault="006B5F9D" w:rsidP="00C8134F">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E84 - Standard Test Method for Surface Burning Characteristics of Building Materials.</w:t>
      </w:r>
    </w:p>
    <w:p w:rsidR="00360F6A" w:rsidRDefault="006B5F9D" w:rsidP="00C8134F">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B221 - Standard Specification for Aluminum and Aluminum-Alloy Extruded Bars, Rods, Wire, Profiles, and Tubes.</w:t>
      </w:r>
    </w:p>
    <w:p w:rsidR="00360F6A" w:rsidRDefault="00360F6A" w:rsidP="00C8134F">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rsidR="00360F6A" w:rsidRDefault="006B5F9D" w:rsidP="00C8134F">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SUBMITTALS</w:t>
      </w:r>
    </w:p>
    <w:p w:rsidR="00360F6A" w:rsidRDefault="00360F6A" w:rsidP="00C8134F">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rsidR="00360F6A" w:rsidRDefault="006B5F9D" w:rsidP="00C8134F">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r>
        <w:rPr>
          <w:rFonts w:ascii="Arial" w:hAnsi="Arial" w:cs="Arial"/>
          <w:vanish/>
          <w:color w:val="0000FF"/>
        </w:rPr>
        <w:t>Limiting submittals to only those actually required helps to minimize liability arising from the review of submittals. Minimize submittals on smaller, less complex projects.</w:t>
      </w:r>
    </w:p>
    <w:p w:rsidR="00360F6A" w:rsidRDefault="00360F6A" w:rsidP="00C8134F">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p>
    <w:p w:rsidR="00360F6A" w:rsidRDefault="006B5F9D" w:rsidP="00C8134F">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r>
        <w:rPr>
          <w:rFonts w:ascii="Arial" w:hAnsi="Arial" w:cs="Arial"/>
          <w:vanish/>
          <w:color w:val="0000FF"/>
        </w:rPr>
        <w:t>Include the following for submission of shop drawings, product data, and samples for the Architect's review.</w:t>
      </w:r>
    </w:p>
    <w:p w:rsidR="00360F6A" w:rsidRDefault="00360F6A" w:rsidP="00C8134F">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p>
    <w:p w:rsidR="00360F6A" w:rsidRDefault="006B5F9D" w:rsidP="00C8134F">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Submittals for Review:</w:t>
      </w:r>
    </w:p>
    <w:p w:rsidR="00360F6A" w:rsidRDefault="006B5F9D" w:rsidP="00C8134F">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Shop Drawings: Include dimensioned layout, elevations, and cutouts for plumbing and accessories.</w:t>
      </w:r>
    </w:p>
    <w:p w:rsidR="00360F6A" w:rsidRDefault="006B5F9D" w:rsidP="00C8134F">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Product Data: Manufacturer's descriptive data.</w:t>
      </w:r>
    </w:p>
    <w:p w:rsidR="00360F6A" w:rsidRDefault="006B5F9D" w:rsidP="00C8134F">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Samples: [3 x 3] [__ x __] inch samples [showing available colors.] [</w:t>
      </w:r>
      <w:proofErr w:type="gramStart"/>
      <w:r>
        <w:rPr>
          <w:rFonts w:ascii="Arial" w:hAnsi="Arial" w:cs="Arial"/>
          <w:sz w:val="20"/>
          <w:szCs w:val="20"/>
        </w:rPr>
        <w:t>in</w:t>
      </w:r>
      <w:proofErr w:type="gramEnd"/>
      <w:r>
        <w:rPr>
          <w:rFonts w:ascii="Arial" w:hAnsi="Arial" w:cs="Arial"/>
          <w:sz w:val="20"/>
          <w:szCs w:val="20"/>
        </w:rPr>
        <w:t xml:space="preserve"> each color.]</w:t>
      </w:r>
    </w:p>
    <w:p w:rsidR="00360F6A" w:rsidRDefault="00360F6A" w:rsidP="00C8134F">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rsidR="00360F6A" w:rsidRDefault="006B5F9D" w:rsidP="00C8134F">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r>
        <w:rPr>
          <w:rFonts w:ascii="Arial" w:hAnsi="Arial" w:cs="Arial"/>
          <w:vanish/>
          <w:color w:val="0000FF"/>
        </w:rPr>
        <w:t>Include the following for submission of sustainable design submittals.</w:t>
      </w:r>
    </w:p>
    <w:p w:rsidR="00360F6A" w:rsidRDefault="00360F6A" w:rsidP="00C8134F">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p>
    <w:p w:rsidR="00360F6A" w:rsidRDefault="006B5F9D" w:rsidP="00C8134F">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color w:val="008000"/>
          <w:sz w:val="20"/>
          <w:szCs w:val="20"/>
        </w:rPr>
      </w:pPr>
      <w:r>
        <w:rPr>
          <w:rFonts w:ascii="Arial" w:hAnsi="Arial" w:cs="Arial"/>
          <w:color w:val="008000"/>
          <w:sz w:val="20"/>
          <w:szCs w:val="20"/>
        </w:rPr>
        <w:t>Sustainable Design Submittals:</w:t>
      </w:r>
    </w:p>
    <w:p w:rsidR="00360F6A" w:rsidRDefault="006B5F9D" w:rsidP="00C8134F">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color w:val="008000"/>
          <w:sz w:val="20"/>
          <w:szCs w:val="20"/>
        </w:rPr>
      </w:pPr>
      <w:r>
        <w:rPr>
          <w:rFonts w:ascii="Arial" w:hAnsi="Arial" w:cs="Arial"/>
          <w:color w:val="008000"/>
          <w:sz w:val="20"/>
          <w:szCs w:val="20"/>
        </w:rPr>
        <w:t>Recycled Content: Certify percentages of post-consumer and pre-consumer recycled content.</w:t>
      </w:r>
    </w:p>
    <w:p w:rsidR="00360F6A" w:rsidRPr="00C8134F" w:rsidRDefault="006B5F9D" w:rsidP="00C8134F">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color w:val="008000"/>
          <w:sz w:val="20"/>
          <w:szCs w:val="20"/>
        </w:rPr>
      </w:pPr>
      <w:r w:rsidRPr="00C8134F">
        <w:rPr>
          <w:rFonts w:ascii="Arial" w:hAnsi="Arial" w:cs="Arial"/>
          <w:color w:val="008000"/>
          <w:sz w:val="20"/>
          <w:szCs w:val="20"/>
        </w:rPr>
        <w:t>Regional Materials: Certify distance between manufacturer and Project and between manufacturer and extraction or harvest point in miles.</w:t>
      </w:r>
    </w:p>
    <w:p w:rsidR="00360F6A" w:rsidRDefault="00360F6A" w:rsidP="00C8134F">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rsidR="00360F6A" w:rsidRDefault="006B5F9D" w:rsidP="00C8134F">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 xml:space="preserve">QUALITY ASSURANCE </w:t>
      </w:r>
    </w:p>
    <w:p w:rsidR="00360F6A" w:rsidRDefault="00360F6A" w:rsidP="00C8134F">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rsidR="00360F6A" w:rsidRDefault="006B5F9D" w:rsidP="00C8134F">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r>
        <w:rPr>
          <w:rFonts w:ascii="Arial" w:hAnsi="Arial" w:cs="Arial"/>
          <w:vanish/>
          <w:color w:val="0000FF"/>
        </w:rPr>
        <w:t>The following paragraphs specify minimum level of experience required of the parties performing the work of this section. Retain if required, and edit to suit project requirements.</w:t>
      </w:r>
    </w:p>
    <w:p w:rsidR="00360F6A" w:rsidRDefault="00360F6A" w:rsidP="00C8134F">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p>
    <w:p w:rsidR="00360F6A" w:rsidRDefault="006B5F9D" w:rsidP="00C8134F">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Manufacturer Qualifications: Minimum [5] [__] </w:t>
      </w:r>
      <w:proofErr w:type="spellStart"/>
      <w:r>
        <w:rPr>
          <w:rFonts w:ascii="Arial" w:hAnsi="Arial" w:cs="Arial"/>
          <w:sz w:val="20"/>
          <w:szCs w:val="20"/>
        </w:rPr>
        <w:t>years experience</w:t>
      </w:r>
      <w:proofErr w:type="spellEnd"/>
      <w:r>
        <w:rPr>
          <w:rFonts w:ascii="Arial" w:hAnsi="Arial" w:cs="Arial"/>
          <w:sz w:val="20"/>
          <w:szCs w:val="20"/>
        </w:rPr>
        <w:t xml:space="preserve"> in manufacture of solid plastic vanities with products in satisfactory use under similar service conditions.</w:t>
      </w:r>
    </w:p>
    <w:p w:rsidR="00360F6A" w:rsidRDefault="00360F6A" w:rsidP="00C8134F">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rsidR="00360F6A" w:rsidRDefault="006B5F9D" w:rsidP="00C8134F">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Installer Qualifications: Minimum [5] [__] </w:t>
      </w:r>
      <w:proofErr w:type="spellStart"/>
      <w:r>
        <w:rPr>
          <w:rFonts w:ascii="Arial" w:hAnsi="Arial" w:cs="Arial"/>
          <w:sz w:val="20"/>
          <w:szCs w:val="20"/>
        </w:rPr>
        <w:t>years experience</w:t>
      </w:r>
      <w:proofErr w:type="spellEnd"/>
      <w:r>
        <w:rPr>
          <w:rFonts w:ascii="Arial" w:hAnsi="Arial" w:cs="Arial"/>
          <w:sz w:val="20"/>
          <w:szCs w:val="20"/>
        </w:rPr>
        <w:t xml:space="preserve"> in work of this Section.</w:t>
      </w:r>
    </w:p>
    <w:p w:rsidR="00360F6A" w:rsidRDefault="00360F6A" w:rsidP="00C8134F">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rsidR="00360F6A" w:rsidRDefault="006B5F9D" w:rsidP="00C8134F">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Solid Plastic Panels: Maximum flame spread/smoke developed rating of 75/450, tested to ASTM E84.</w:t>
      </w:r>
    </w:p>
    <w:p w:rsidR="00360F6A" w:rsidRDefault="00360F6A" w:rsidP="00C8134F">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rsidR="00360F6A" w:rsidRDefault="006B5F9D" w:rsidP="00C8134F">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WARRANTIES</w:t>
      </w:r>
    </w:p>
    <w:p w:rsidR="00360F6A" w:rsidRDefault="00360F6A" w:rsidP="00C8134F">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rsidR="00360F6A" w:rsidRDefault="006B5F9D" w:rsidP="00C8134F">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lastRenderedPageBreak/>
        <w:t>Provide manufacturer’s 25 year warranty against breakage, corrosion, and delamination under normal conditions.</w:t>
      </w:r>
    </w:p>
    <w:p w:rsidR="00360F6A" w:rsidRDefault="00360F6A" w:rsidP="00C8134F">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rsidR="00360F6A" w:rsidRPr="00C8134F" w:rsidRDefault="00C8134F" w:rsidP="00C8134F">
      <w:pPr>
        <w:pStyle w:val="Level1"/>
        <w:widowControl/>
        <w:numPr>
          <w:ilvl w:val="0"/>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left"/>
        <w:rPr>
          <w:rFonts w:ascii="Arial" w:hAnsi="Arial" w:cs="Arial"/>
          <w:b/>
          <w:sz w:val="20"/>
          <w:szCs w:val="20"/>
        </w:rPr>
      </w:pPr>
      <w:r w:rsidRPr="00C8134F">
        <w:rPr>
          <w:rFonts w:ascii="Arial" w:hAnsi="Arial" w:cs="Arial"/>
          <w:b/>
          <w:bCs/>
          <w:sz w:val="20"/>
          <w:szCs w:val="20"/>
        </w:rPr>
        <w:t xml:space="preserve"> </w:t>
      </w:r>
      <w:r w:rsidR="006B5F9D" w:rsidRPr="00C8134F">
        <w:rPr>
          <w:rFonts w:ascii="Arial" w:hAnsi="Arial" w:cs="Arial"/>
          <w:b/>
          <w:bCs/>
          <w:sz w:val="20"/>
          <w:szCs w:val="20"/>
        </w:rPr>
        <w:t>PRODUCTS</w:t>
      </w:r>
    </w:p>
    <w:p w:rsidR="00360F6A" w:rsidRDefault="00360F6A" w:rsidP="00C8134F">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rsidR="00360F6A" w:rsidRDefault="006B5F9D" w:rsidP="00C8134F">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MANUFACTURERS</w:t>
      </w:r>
    </w:p>
    <w:p w:rsidR="00360F6A" w:rsidRDefault="00360F6A" w:rsidP="00C8134F">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rsidR="00360F6A" w:rsidRDefault="006B5F9D" w:rsidP="00C8134F">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Contract Documents are based on products by Scranton Products. </w:t>
      </w:r>
      <w:hyperlink r:id="rId14" w:history="1">
        <w:r>
          <w:rPr>
            <w:rFonts w:ascii="Arial" w:hAnsi="Arial" w:cs="Arial"/>
            <w:color w:val="0000FF"/>
            <w:sz w:val="20"/>
            <w:szCs w:val="20"/>
            <w:u w:val="single"/>
          </w:rPr>
          <w:t>(www.scrantonproducts.com</w:t>
        </w:r>
      </w:hyperlink>
      <w:r>
        <w:rPr>
          <w:rFonts w:ascii="Arial" w:hAnsi="Arial" w:cs="Arial"/>
          <w:sz w:val="20"/>
          <w:szCs w:val="20"/>
        </w:rPr>
        <w:t>)</w:t>
      </w:r>
    </w:p>
    <w:p w:rsidR="00360F6A" w:rsidRDefault="00360F6A" w:rsidP="00C8134F">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rsidR="00360F6A" w:rsidRDefault="006B5F9D" w:rsidP="00C8134F">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r>
        <w:rPr>
          <w:rFonts w:ascii="Arial" w:hAnsi="Arial" w:cs="Arial"/>
          <w:vanish/>
          <w:color w:val="0000FF"/>
        </w:rPr>
        <w:t>Edit the following to indicate whether or not substitutions will be permitted for the products in this section.</w:t>
      </w:r>
    </w:p>
    <w:p w:rsidR="00360F6A" w:rsidRDefault="00360F6A" w:rsidP="00C8134F">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p>
    <w:p w:rsidR="00360F6A" w:rsidRDefault="006B5F9D" w:rsidP="00C8134F">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Substitutions: [Under provisions of Division 01.] [Not permitted.]</w:t>
      </w:r>
    </w:p>
    <w:p w:rsidR="00360F6A" w:rsidRDefault="00360F6A" w:rsidP="00C8134F">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rsidR="00360F6A" w:rsidRDefault="006B5F9D" w:rsidP="00C8134F">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MATERIALS</w:t>
      </w:r>
    </w:p>
    <w:p w:rsidR="00360F6A" w:rsidRDefault="00360F6A" w:rsidP="00C8134F">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rsidR="00360F6A" w:rsidRDefault="006B5F9D" w:rsidP="00C8134F">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Solid Plastic Panels: </w:t>
      </w:r>
    </w:p>
    <w:p w:rsidR="00360F6A" w:rsidRDefault="006B5F9D" w:rsidP="00C8134F">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High density polyethylene (HDPE), fabricated from polymer resins compounded under high pressure, forming single thickness panel.</w:t>
      </w:r>
    </w:p>
    <w:p w:rsidR="00360F6A" w:rsidRDefault="006B5F9D" w:rsidP="00C8134F">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Waterproof and nonabsorbent, with self-lubricating surface, resistant to marks by pens, pencils, markers, and other writing instruments.</w:t>
      </w:r>
    </w:p>
    <w:p w:rsidR="00360F6A" w:rsidRDefault="00360F6A" w:rsidP="00C8134F">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rPr>
      </w:pPr>
    </w:p>
    <w:p w:rsidR="00360F6A" w:rsidRDefault="006B5F9D" w:rsidP="00C8134F">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r>
        <w:rPr>
          <w:rFonts w:ascii="Arial" w:hAnsi="Arial" w:cs="Arial"/>
          <w:vanish/>
          <w:color w:val="0000FF"/>
        </w:rPr>
        <w:t>Verify current recycled content with Scranton Products.</w:t>
      </w:r>
    </w:p>
    <w:p w:rsidR="00360F6A" w:rsidRDefault="00360F6A" w:rsidP="00C8134F">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p>
    <w:p w:rsidR="00360F6A" w:rsidRPr="00C8134F" w:rsidRDefault="006B5F9D" w:rsidP="00C8134F">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color w:val="008000"/>
          <w:sz w:val="20"/>
          <w:szCs w:val="20"/>
        </w:rPr>
      </w:pPr>
      <w:r w:rsidRPr="00C8134F">
        <w:rPr>
          <w:rFonts w:ascii="Arial" w:hAnsi="Arial" w:cs="Arial"/>
          <w:color w:val="008000"/>
          <w:sz w:val="20"/>
          <w:szCs w:val="20"/>
        </w:rPr>
        <w:t>Recycled content: Minimum [25] [__] percent.</w:t>
      </w:r>
    </w:p>
    <w:p w:rsidR="00360F6A" w:rsidRDefault="00360F6A" w:rsidP="00C8134F">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p>
    <w:p w:rsidR="00360F6A" w:rsidRDefault="006B5F9D" w:rsidP="00C8134F">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r>
        <w:rPr>
          <w:rFonts w:ascii="Arial" w:hAnsi="Arial" w:cs="Arial"/>
          <w:vanish/>
          <w:color w:val="0000FF"/>
        </w:rPr>
        <w:t>Edit the following to suit project requirements.</w:t>
      </w:r>
    </w:p>
    <w:p w:rsidR="00360F6A" w:rsidRDefault="00360F6A" w:rsidP="00C8134F">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p>
    <w:p w:rsidR="00360F6A" w:rsidRDefault="006B5F9D" w:rsidP="00C8134F">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Color: [____.] [To be selected from manufacturer’s full color range.]</w:t>
      </w:r>
    </w:p>
    <w:p w:rsidR="00360F6A" w:rsidRDefault="00360F6A" w:rsidP="00C8134F">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rsidR="00360F6A" w:rsidRDefault="006B5F9D" w:rsidP="00C8134F">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Aluminum Extrusions: ASTM B221, 6463-T5 alloy and temper.</w:t>
      </w:r>
    </w:p>
    <w:p w:rsidR="00360F6A" w:rsidRDefault="00360F6A" w:rsidP="00C8134F">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rsidR="00360F6A" w:rsidRDefault="006B5F9D" w:rsidP="00C8134F">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COMPONENTS</w:t>
      </w:r>
    </w:p>
    <w:p w:rsidR="00360F6A" w:rsidRDefault="00360F6A" w:rsidP="00C8134F">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rsidR="00360F6A" w:rsidRDefault="006B5F9D" w:rsidP="00C8134F">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Tops, Splashes, Skirts, and End and Center Supports: 1 inch thick with edges </w:t>
      </w:r>
      <w:proofErr w:type="spellStart"/>
      <w:r>
        <w:rPr>
          <w:rFonts w:ascii="Arial" w:hAnsi="Arial" w:cs="Arial"/>
          <w:sz w:val="20"/>
          <w:szCs w:val="20"/>
        </w:rPr>
        <w:t>radiused</w:t>
      </w:r>
      <w:proofErr w:type="spellEnd"/>
      <w:r>
        <w:rPr>
          <w:rFonts w:ascii="Arial" w:hAnsi="Arial" w:cs="Arial"/>
          <w:sz w:val="20"/>
          <w:szCs w:val="20"/>
        </w:rPr>
        <w:t xml:space="preserve"> to 1/4 inch.</w:t>
      </w:r>
    </w:p>
    <w:p w:rsidR="00360F6A" w:rsidRDefault="00360F6A" w:rsidP="00C8134F">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rsidR="00360F6A" w:rsidRDefault="006B5F9D" w:rsidP="00C8134F">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r>
        <w:rPr>
          <w:rFonts w:ascii="Arial" w:hAnsi="Arial" w:cs="Arial"/>
          <w:vanish/>
          <w:color w:val="0000FF"/>
        </w:rPr>
        <w:t>Edit the following to suit project requirements. Maximum vanity length for single piece is 120 inches.</w:t>
      </w:r>
    </w:p>
    <w:p w:rsidR="00360F6A" w:rsidRDefault="00360F6A" w:rsidP="00C8134F">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p>
    <w:p w:rsidR="00360F6A" w:rsidRDefault="006B5F9D" w:rsidP="00C8134F">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Vanity Size: 24 inches deep x [[__] inches long.] [</w:t>
      </w:r>
      <w:proofErr w:type="gramStart"/>
      <w:r>
        <w:rPr>
          <w:rFonts w:ascii="Arial" w:hAnsi="Arial" w:cs="Arial"/>
          <w:sz w:val="20"/>
          <w:szCs w:val="20"/>
        </w:rPr>
        <w:t>length</w:t>
      </w:r>
      <w:proofErr w:type="gramEnd"/>
      <w:r>
        <w:rPr>
          <w:rFonts w:ascii="Arial" w:hAnsi="Arial" w:cs="Arial"/>
          <w:sz w:val="20"/>
          <w:szCs w:val="20"/>
        </w:rPr>
        <w:t xml:space="preserve"> indicated on Drawings.]</w:t>
      </w:r>
    </w:p>
    <w:p w:rsidR="00360F6A" w:rsidRDefault="00360F6A" w:rsidP="00C8134F">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rsidR="00360F6A" w:rsidRDefault="006B5F9D" w:rsidP="00C8134F">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Shoes: 3 inches high, one piece molded HDPE.</w:t>
      </w:r>
    </w:p>
    <w:p w:rsidR="00360F6A" w:rsidRDefault="00360F6A" w:rsidP="00C8134F">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rsidR="00360F6A" w:rsidRDefault="006B5F9D" w:rsidP="00C8134F">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Attachment Brackets: 16 inches long, heavy duty extruded aluminum with bright dip anodized finish.</w:t>
      </w:r>
    </w:p>
    <w:p w:rsidR="00360F6A" w:rsidRDefault="00360F6A" w:rsidP="00C8134F">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rsidR="00360F6A" w:rsidRPr="00C8134F" w:rsidRDefault="00C8134F" w:rsidP="00C8134F">
      <w:pPr>
        <w:pStyle w:val="Level1"/>
        <w:widowControl/>
        <w:numPr>
          <w:ilvl w:val="0"/>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left"/>
        <w:rPr>
          <w:rFonts w:ascii="Arial" w:hAnsi="Arial" w:cs="Arial"/>
          <w:b/>
          <w:sz w:val="20"/>
          <w:szCs w:val="20"/>
        </w:rPr>
      </w:pPr>
      <w:r w:rsidRPr="00C8134F">
        <w:rPr>
          <w:rFonts w:ascii="Arial" w:hAnsi="Arial" w:cs="Arial"/>
          <w:b/>
          <w:bCs/>
          <w:sz w:val="20"/>
          <w:szCs w:val="20"/>
        </w:rPr>
        <w:t xml:space="preserve"> </w:t>
      </w:r>
      <w:r w:rsidR="006B5F9D" w:rsidRPr="00C8134F">
        <w:rPr>
          <w:rFonts w:ascii="Arial" w:hAnsi="Arial" w:cs="Arial"/>
          <w:b/>
          <w:bCs/>
          <w:sz w:val="20"/>
          <w:szCs w:val="20"/>
        </w:rPr>
        <w:t>EXECUTION</w:t>
      </w:r>
    </w:p>
    <w:p w:rsidR="00360F6A" w:rsidRDefault="00360F6A" w:rsidP="00C8134F">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rsidR="00360F6A" w:rsidRDefault="006B5F9D" w:rsidP="00C8134F">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INSTALLATION</w:t>
      </w:r>
    </w:p>
    <w:p w:rsidR="00360F6A" w:rsidRDefault="00360F6A" w:rsidP="00C8134F">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rsidR="00360F6A" w:rsidRDefault="006B5F9D" w:rsidP="00C8134F">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Install vanities in accordance with manufacturer’s instructions and approved Shop Drawings.</w:t>
      </w:r>
    </w:p>
    <w:p w:rsidR="00360F6A" w:rsidRDefault="00360F6A" w:rsidP="00C8134F">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rsidR="00360F6A" w:rsidRDefault="006B5F9D" w:rsidP="00C8134F">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Set plumb, level, rigid, and aligned.</w:t>
      </w:r>
    </w:p>
    <w:p w:rsidR="00360F6A" w:rsidRDefault="00360F6A" w:rsidP="00C8134F">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rsidR="00360F6A" w:rsidRDefault="006B5F9D" w:rsidP="00C8134F">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Attach vanities to supporting construction with anchors best suited to substrate conditions.</w:t>
      </w:r>
    </w:p>
    <w:p w:rsidR="00360F6A" w:rsidRDefault="00360F6A" w:rsidP="00C8134F">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rsidR="00360F6A" w:rsidRDefault="00360F6A" w:rsidP="00C8134F">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rsidR="006B5F9D" w:rsidRDefault="006B5F9D" w:rsidP="00C8134F">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pPr>
      <w:r>
        <w:rPr>
          <w:rFonts w:ascii="Arial" w:hAnsi="Arial" w:cs="Arial"/>
        </w:rPr>
        <w:t>END OF SECTION</w:t>
      </w:r>
    </w:p>
    <w:sectPr w:rsidR="006B5F9D" w:rsidSect="00360F6A">
      <w:footerReference w:type="even" r:id="rId15"/>
      <w:footerReference w:type="default" r:id="rId16"/>
      <w:footerReference w:type="first" r:id="rId17"/>
      <w:type w:val="continuous"/>
      <w:pgSz w:w="12240" w:h="15840"/>
      <w:pgMar w:top="720" w:right="1080" w:bottom="720" w:left="108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783" w:rsidRDefault="00C66783" w:rsidP="005A3D9B">
      <w:r>
        <w:separator/>
      </w:r>
    </w:p>
  </w:endnote>
  <w:endnote w:type="continuationSeparator" w:id="0">
    <w:p w:rsidR="00C66783" w:rsidRDefault="00C66783" w:rsidP="005A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F6A" w:rsidRDefault="00360F6A">
    <w:pPr>
      <w:widowControl/>
      <w:rPr>
        <w:sz w:val="24"/>
        <w:szCs w:val="24"/>
      </w:rPr>
    </w:pPr>
  </w:p>
  <w:p w:rsidR="00360F6A" w:rsidRDefault="006B5F9D">
    <w:pPr>
      <w:widowControl/>
      <w:tabs>
        <w:tab w:val="center" w:pos="5040"/>
        <w:tab w:val="right" w:pos="10080"/>
      </w:tabs>
      <w:rPr>
        <w:rFonts w:ascii="Arial" w:hAnsi="Arial" w:cs="Arial"/>
      </w:rPr>
    </w:pPr>
    <w:r>
      <w:rPr>
        <w:rFonts w:ascii="Arial" w:hAnsi="Arial" w:cs="Arial"/>
      </w:rPr>
      <w:t>Solid Plastic Vanities</w:t>
    </w:r>
    <w:r>
      <w:rPr>
        <w:rFonts w:ascii="Arial" w:hAnsi="Arial" w:cs="Arial"/>
      </w:rPr>
      <w:tab/>
      <w:t>06 6121-</w:t>
    </w:r>
    <w:r>
      <w:rPr>
        <w:rFonts w:ascii="Arial" w:hAnsi="Arial" w:cs="Arial"/>
      </w:rPr>
      <w:pgNum/>
    </w:r>
    <w:r>
      <w:rPr>
        <w:rFonts w:ascii="Arial" w:hAnsi="Arial" w:cs="Arial"/>
      </w:rPr>
      <w:tab/>
      <w:t>Scranton Products</w:t>
    </w:r>
  </w:p>
  <w:p w:rsidR="00360F6A" w:rsidRDefault="006B5F9D">
    <w:pPr>
      <w:widowControl/>
      <w:tabs>
        <w:tab w:val="right" w:pos="10080"/>
      </w:tabs>
      <w:rPr>
        <w:rFonts w:ascii="Arial" w:hAnsi="Arial" w:cs="Arial"/>
      </w:rPr>
    </w:pPr>
    <w:r>
      <w:rPr>
        <w:rFonts w:ascii="Arial" w:hAnsi="Arial" w:cs="Arial"/>
      </w:rPr>
      <w:tab/>
    </w:r>
    <w:r w:rsidR="003373B1">
      <w:rPr>
        <w:rFonts w:ascii="Arial" w:hAnsi="Arial" w:cs="Arial"/>
      </w:rPr>
      <w:t>09/28</w:t>
    </w:r>
    <w:r w:rsidR="005F3BF9">
      <w:rPr>
        <w:rFonts w:ascii="Arial" w:hAnsi="Arial" w:cs="Arial"/>
      </w:rPr>
      <w:t>/15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F6A" w:rsidRDefault="00360F6A">
    <w:pPr>
      <w:widowControl/>
      <w:rPr>
        <w:sz w:val="24"/>
        <w:szCs w:val="24"/>
      </w:rPr>
    </w:pPr>
  </w:p>
  <w:p w:rsidR="00360F6A" w:rsidRDefault="006B5F9D">
    <w:pPr>
      <w:widowControl/>
      <w:tabs>
        <w:tab w:val="center" w:pos="5040"/>
        <w:tab w:val="right" w:pos="10080"/>
      </w:tabs>
      <w:rPr>
        <w:rFonts w:ascii="Arial" w:hAnsi="Arial" w:cs="Arial"/>
      </w:rPr>
    </w:pPr>
    <w:r>
      <w:rPr>
        <w:rFonts w:ascii="Arial" w:hAnsi="Arial" w:cs="Arial"/>
      </w:rPr>
      <w:t>Scranton Products</w:t>
    </w:r>
    <w:r>
      <w:rPr>
        <w:rFonts w:ascii="Arial" w:hAnsi="Arial" w:cs="Arial"/>
      </w:rPr>
      <w:tab/>
      <w:t>06 6121-</w:t>
    </w:r>
    <w:r>
      <w:rPr>
        <w:rFonts w:ascii="Arial" w:hAnsi="Arial" w:cs="Arial"/>
      </w:rPr>
      <w:pgNum/>
    </w:r>
    <w:r>
      <w:rPr>
        <w:rFonts w:ascii="Arial" w:hAnsi="Arial" w:cs="Arial"/>
      </w:rPr>
      <w:tab/>
      <w:t>Solid Plastic Vanities</w:t>
    </w:r>
  </w:p>
  <w:p w:rsidR="00360F6A" w:rsidRDefault="003373B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r>
      <w:rPr>
        <w:rFonts w:ascii="Arial" w:hAnsi="Arial" w:cs="Arial"/>
      </w:rPr>
      <w:t>09/28</w:t>
    </w:r>
    <w:r w:rsidR="005F3BF9">
      <w:rPr>
        <w:rFonts w:ascii="Arial" w:hAnsi="Arial" w:cs="Arial"/>
      </w:rPr>
      <w:t>/15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F6A" w:rsidRDefault="00360F6A">
    <w:pPr>
      <w:widowControl/>
      <w:rPr>
        <w:sz w:val="24"/>
        <w:szCs w:val="24"/>
      </w:rPr>
    </w:pPr>
  </w:p>
  <w:p w:rsidR="00360F6A" w:rsidRDefault="006B5F9D">
    <w:pPr>
      <w:widowControl/>
      <w:tabs>
        <w:tab w:val="center" w:pos="5040"/>
        <w:tab w:val="right" w:pos="10080"/>
      </w:tabs>
      <w:rPr>
        <w:rFonts w:ascii="Arial" w:hAnsi="Arial" w:cs="Arial"/>
      </w:rPr>
    </w:pPr>
    <w:r>
      <w:rPr>
        <w:rFonts w:ascii="Arial" w:hAnsi="Arial" w:cs="Arial"/>
      </w:rPr>
      <w:t>Scranton Products</w:t>
    </w:r>
    <w:r>
      <w:rPr>
        <w:rFonts w:ascii="Arial" w:hAnsi="Arial" w:cs="Arial"/>
      </w:rPr>
      <w:tab/>
      <w:t>06 6121-</w:t>
    </w:r>
    <w:r>
      <w:rPr>
        <w:rFonts w:ascii="Arial" w:hAnsi="Arial" w:cs="Arial"/>
      </w:rPr>
      <w:pgNum/>
    </w:r>
    <w:r>
      <w:rPr>
        <w:rFonts w:ascii="Arial" w:hAnsi="Arial" w:cs="Arial"/>
      </w:rPr>
      <w:tab/>
      <w:t>Solid Plastic Vanities</w:t>
    </w:r>
  </w:p>
  <w:p w:rsidR="00360F6A" w:rsidRDefault="003373B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r>
      <w:rPr>
        <w:rFonts w:ascii="Arial" w:hAnsi="Arial" w:cs="Arial"/>
      </w:rPr>
      <w:t>09/28</w:t>
    </w:r>
    <w:r w:rsidR="00160D88">
      <w:rPr>
        <w:rFonts w:ascii="Arial" w:hAnsi="Arial" w:cs="Arial"/>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783" w:rsidRDefault="00C66783" w:rsidP="005A3D9B">
      <w:r>
        <w:separator/>
      </w:r>
    </w:p>
  </w:footnote>
  <w:footnote w:type="continuationSeparator" w:id="0">
    <w:p w:rsidR="00C66783" w:rsidRDefault="00C66783" w:rsidP="005A3D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A30AB"/>
    <w:multiLevelType w:val="multilevel"/>
    <w:tmpl w:val="F6C237C6"/>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62035C90"/>
    <w:multiLevelType w:val="multilevel"/>
    <w:tmpl w:val="77880FB8"/>
    <w:lvl w:ilvl="0">
      <w:start w:val="1"/>
      <w:numFmt w:val="decimal"/>
      <w:lvlText w:val="PART %1"/>
      <w:legacy w:legacy="1" w:legacySpace="0" w:legacyIndent="0"/>
      <w:lvlJc w:val="left"/>
    </w:lvl>
    <w:lvl w:ilvl="1">
      <w:start w:val="1"/>
      <w:numFmt w:val="decimal"/>
      <w:lvlText w:val=".%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36"/>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8134F"/>
    <w:rsid w:val="0000529B"/>
    <w:rsid w:val="00160D88"/>
    <w:rsid w:val="003373B1"/>
    <w:rsid w:val="00360F6A"/>
    <w:rsid w:val="005F3BF9"/>
    <w:rsid w:val="00655303"/>
    <w:rsid w:val="006B5F9D"/>
    <w:rsid w:val="00C66783"/>
    <w:rsid w:val="00C8134F"/>
    <w:rsid w:val="00D83DA9"/>
    <w:rsid w:val="00E22E4C"/>
    <w:rsid w:val="00EC3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020D0E3-0D67-41E5-AA74-A1D2693EC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F6A"/>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360F6A"/>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Level2">
    <w:name w:val="Level 2"/>
    <w:uiPriority w:val="99"/>
    <w:rsid w:val="00360F6A"/>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3">
    <w:name w:val="Level 3"/>
    <w:uiPriority w:val="99"/>
    <w:rsid w:val="00360F6A"/>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rsid w:val="00360F6A"/>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Level5">
    <w:name w:val="Level 5"/>
    <w:uiPriority w:val="99"/>
    <w:rsid w:val="00360F6A"/>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Level6">
    <w:name w:val="Level 6"/>
    <w:uiPriority w:val="99"/>
    <w:rsid w:val="00360F6A"/>
    <w:pPr>
      <w:widowControl w:val="0"/>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Level7">
    <w:name w:val="Level 7"/>
    <w:uiPriority w:val="99"/>
    <w:rsid w:val="00360F6A"/>
    <w:pPr>
      <w:widowControl w:val="0"/>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Level8">
    <w:name w:val="Level 8"/>
    <w:uiPriority w:val="99"/>
    <w:rsid w:val="00360F6A"/>
    <w:pPr>
      <w:widowControl w:val="0"/>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rsid w:val="00360F6A"/>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customStyle="1" w:styleId="26">
    <w:name w:val="_26"/>
    <w:uiPriority w:val="99"/>
    <w:rsid w:val="00360F6A"/>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rsid w:val="00360F6A"/>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rsid w:val="00360F6A"/>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rsid w:val="00360F6A"/>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rsid w:val="00360F6A"/>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rsid w:val="00360F6A"/>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rsid w:val="00360F6A"/>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rsid w:val="00360F6A"/>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rsid w:val="00360F6A"/>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17">
    <w:name w:val="_17"/>
    <w:uiPriority w:val="99"/>
    <w:rsid w:val="00360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rsid w:val="00360F6A"/>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rsid w:val="00360F6A"/>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rsid w:val="00360F6A"/>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rsid w:val="00360F6A"/>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rsid w:val="00360F6A"/>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rsid w:val="00360F6A"/>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rsid w:val="00360F6A"/>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9">
    <w:name w:val="_9"/>
    <w:uiPriority w:val="99"/>
    <w:rsid w:val="00360F6A"/>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rsid w:val="00360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rsid w:val="00360F6A"/>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rsid w:val="00360F6A"/>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rsid w:val="00360F6A"/>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rsid w:val="00360F6A"/>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rsid w:val="00360F6A"/>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rsid w:val="00360F6A"/>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rsid w:val="00360F6A"/>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rsid w:val="00360F6A"/>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SPECText1">
    <w:name w:val="SPECText[1]"/>
    <w:uiPriority w:val="99"/>
    <w:rsid w:val="00360F6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SectNum">
    <w:name w:val="STSectNum"/>
    <w:uiPriority w:val="99"/>
    <w:rsid w:val="00360F6A"/>
    <w:pPr>
      <w:widowControl w:val="0"/>
      <w:autoSpaceDE w:val="0"/>
      <w:autoSpaceDN w:val="0"/>
      <w:adjustRightInd w:val="0"/>
      <w:spacing w:after="0" w:line="240" w:lineRule="auto"/>
      <w:jc w:val="center"/>
    </w:pPr>
    <w:rPr>
      <w:rFonts w:ascii="Times New Roman" w:hAnsi="Times New Roman" w:cs="Times New Roman"/>
      <w:sz w:val="24"/>
      <w:szCs w:val="24"/>
    </w:rPr>
  </w:style>
  <w:style w:type="character" w:customStyle="1" w:styleId="DefaultPara">
    <w:name w:val="Default Para"/>
    <w:uiPriority w:val="99"/>
    <w:rsid w:val="00360F6A"/>
  </w:style>
  <w:style w:type="character" w:styleId="Hyperlink">
    <w:name w:val="Hyperlink"/>
    <w:basedOn w:val="DefaultParagraphFont"/>
    <w:uiPriority w:val="99"/>
    <w:rsid w:val="00360F6A"/>
    <w:rPr>
      <w:color w:val="0000FF"/>
      <w:u w:val="single"/>
    </w:rPr>
  </w:style>
  <w:style w:type="paragraph" w:customStyle="1" w:styleId="STSectTitle">
    <w:name w:val="STSectTitle"/>
    <w:uiPriority w:val="99"/>
    <w:rsid w:val="00360F6A"/>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PECText3">
    <w:name w:val="SPECText[3]"/>
    <w:uiPriority w:val="99"/>
    <w:rsid w:val="00360F6A"/>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character" w:customStyle="1" w:styleId="STUnitSI">
    <w:name w:val="STUnitSI"/>
    <w:uiPriority w:val="99"/>
    <w:rsid w:val="00360F6A"/>
    <w:rPr>
      <w:color w:val="0000FF"/>
    </w:rPr>
  </w:style>
  <w:style w:type="character" w:customStyle="1" w:styleId="STUnitIP">
    <w:name w:val="STUnitIP"/>
    <w:uiPriority w:val="99"/>
    <w:rsid w:val="00360F6A"/>
    <w:rPr>
      <w:color w:val="800000"/>
    </w:rPr>
  </w:style>
  <w:style w:type="paragraph" w:customStyle="1" w:styleId="SPECText2">
    <w:name w:val="SPECText[2]"/>
    <w:uiPriority w:val="99"/>
    <w:rsid w:val="00360F6A"/>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SPECText5">
    <w:name w:val="SPECText[5]"/>
    <w:uiPriority w:val="99"/>
    <w:rsid w:val="00360F6A"/>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CSI3">
    <w:name w:val="CSI 3"/>
    <w:uiPriority w:val="99"/>
    <w:rsid w:val="00360F6A"/>
    <w:pPr>
      <w:widowControl w:val="0"/>
      <w:autoSpaceDE w:val="0"/>
      <w:autoSpaceDN w:val="0"/>
      <w:adjustRightInd w:val="0"/>
      <w:spacing w:after="0" w:line="240" w:lineRule="auto"/>
      <w:ind w:left="1080"/>
      <w:jc w:val="both"/>
    </w:pPr>
    <w:rPr>
      <w:rFonts w:ascii="Times New Roman" w:hAnsi="Times New Roman" w:cs="Times New Roman"/>
      <w:sz w:val="24"/>
      <w:szCs w:val="24"/>
    </w:rPr>
  </w:style>
  <w:style w:type="paragraph" w:customStyle="1" w:styleId="CSI4">
    <w:name w:val="CSI 4"/>
    <w:uiPriority w:val="99"/>
    <w:rsid w:val="00360F6A"/>
    <w:pPr>
      <w:widowControl w:val="0"/>
      <w:autoSpaceDE w:val="0"/>
      <w:autoSpaceDN w:val="0"/>
      <w:adjustRightInd w:val="0"/>
      <w:spacing w:after="0" w:line="240" w:lineRule="auto"/>
      <w:ind w:left="1800"/>
      <w:jc w:val="both"/>
    </w:pPr>
    <w:rPr>
      <w:rFonts w:ascii="Times New Roman" w:hAnsi="Times New Roman" w:cs="Times New Roman"/>
      <w:sz w:val="24"/>
      <w:szCs w:val="24"/>
    </w:rPr>
  </w:style>
  <w:style w:type="paragraph" w:customStyle="1" w:styleId="CSI2">
    <w:name w:val="CSI 2"/>
    <w:uiPriority w:val="99"/>
    <w:rsid w:val="00360F6A"/>
    <w:pPr>
      <w:widowControl w:val="0"/>
      <w:autoSpaceDE w:val="0"/>
      <w:autoSpaceDN w:val="0"/>
      <w:adjustRightInd w:val="0"/>
      <w:spacing w:after="0" w:line="240" w:lineRule="auto"/>
      <w:ind w:left="360"/>
      <w:jc w:val="both"/>
    </w:pPr>
    <w:rPr>
      <w:rFonts w:ascii="Times New Roman" w:hAnsi="Times New Roman" w:cs="Times New Roman"/>
      <w:sz w:val="24"/>
      <w:szCs w:val="24"/>
    </w:rPr>
  </w:style>
  <w:style w:type="paragraph" w:customStyle="1" w:styleId="SPECText4">
    <w:name w:val="SPECText[4]"/>
    <w:uiPriority w:val="99"/>
    <w:rsid w:val="00360F6A"/>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character" w:customStyle="1" w:styleId="SYSHYPERTEXT">
    <w:name w:val="SYS_HYPERTEXT"/>
    <w:uiPriority w:val="99"/>
    <w:rsid w:val="00360F6A"/>
    <w:rPr>
      <w:color w:val="0000FF"/>
      <w:u w:val="single"/>
    </w:rPr>
  </w:style>
  <w:style w:type="paragraph" w:styleId="Header">
    <w:name w:val="header"/>
    <w:basedOn w:val="Normal"/>
    <w:link w:val="HeaderChar"/>
    <w:uiPriority w:val="99"/>
    <w:unhideWhenUsed/>
    <w:rsid w:val="005F3BF9"/>
    <w:pPr>
      <w:tabs>
        <w:tab w:val="center" w:pos="4680"/>
        <w:tab w:val="right" w:pos="9360"/>
      </w:tabs>
    </w:pPr>
  </w:style>
  <w:style w:type="character" w:customStyle="1" w:styleId="HeaderChar">
    <w:name w:val="Header Char"/>
    <w:basedOn w:val="DefaultParagraphFont"/>
    <w:link w:val="Header"/>
    <w:uiPriority w:val="99"/>
    <w:rsid w:val="005F3BF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hyperlink" Target="http://www.astm.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explus.net" TargetMode="External"/><Relationship Id="rId12" Type="http://schemas.openxmlformats.org/officeDocument/2006/relationships/hyperlink" Target="http://www.spexplus.net"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ney@spexplus.n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crantonproduct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scrantonproducts.com" TargetMode="External"/><Relationship Id="rId14" Type="http://schemas.openxmlformats.org/officeDocument/2006/relationships/hyperlink" Target="http://www.scrantonprodu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Haney</dc:creator>
  <cp:lastModifiedBy>Microsoft account</cp:lastModifiedBy>
  <cp:revision>6</cp:revision>
  <dcterms:created xsi:type="dcterms:W3CDTF">2013-03-14T15:35:00Z</dcterms:created>
  <dcterms:modified xsi:type="dcterms:W3CDTF">2015-09-28T15:03:00Z</dcterms:modified>
</cp:coreProperties>
</file>